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0C" w:rsidRPr="005E539A" w:rsidRDefault="00D32A0C" w:rsidP="00D32A0C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D32A0C" w:rsidRDefault="00D32A0C" w:rsidP="00D32A0C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D32A0C" w:rsidTr="00635241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32"/>
            </w:pPr>
            <w:r>
              <w:rPr>
                <w:b/>
              </w:rPr>
              <w:t>1/24</w:t>
            </w:r>
          </w:p>
        </w:tc>
      </w:tr>
    </w:tbl>
    <w:p w:rsidR="00D32A0C" w:rsidRDefault="00D32A0C" w:rsidP="00D32A0C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Srednja škola Bartula Kašića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Ante Starčevića 9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>Pag, 23250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Pr="00BC3E87" w:rsidRDefault="00D32A0C" w:rsidP="00635241">
            <w:pPr>
              <w:pStyle w:val="normal-000045"/>
              <w:jc w:val="left"/>
            </w:pPr>
            <w:hyperlink r:id="rId4" w:history="1">
              <w:r w:rsidRPr="0001475A">
                <w:rPr>
                  <w:rStyle w:val="Hiperveza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ured@ss-bkasica-pag.skole.hr</w:t>
              </w:r>
            </w:hyperlink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D32A0C">
            <w:pPr>
              <w:pStyle w:val="normal-000013"/>
            </w:pPr>
            <w:r>
              <w:rPr>
                <w:rStyle w:val="000042"/>
              </w:rPr>
              <w:t> 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1.g, 1.u, 2.g, 2.u</w:t>
            </w:r>
            <w:r>
              <w:rPr>
                <w:b/>
              </w:rPr>
              <w:t xml:space="preserve"> 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D32A0C" w:rsidTr="00635241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1"/>
            </w:pPr>
            <w:r>
              <w:rPr>
                <w:rStyle w:val="defaultparagraphfont-000004"/>
              </w:rPr>
              <w:t xml:space="preserve">     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1"/>
            </w:pPr>
            <w:r>
              <w:rPr>
                <w:rStyle w:val="defaultparagraphfont-000004"/>
              </w:rPr>
              <w:t xml:space="preserve">   noćenja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1"/>
            </w:pPr>
            <w:r>
              <w:rPr>
                <w:rStyle w:val="defaultparagraphfont-000004"/>
              </w:rPr>
              <w:t>    3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1"/>
            </w:pPr>
            <w:r>
              <w:rPr>
                <w:rStyle w:val="defaultparagraphfont-000004"/>
              </w:rPr>
              <w:t>2    noćenja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:rsidR="00D32A0C" w:rsidRPr="007179D2" w:rsidRDefault="00D32A0C" w:rsidP="00635241">
            <w:pPr>
              <w:pStyle w:val="normal-000013"/>
              <w:rPr>
                <w:sz w:val="36"/>
                <w:szCs w:val="36"/>
              </w:rPr>
            </w:pP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Pr="009A5356" w:rsidRDefault="00D32A0C" w:rsidP="00635241">
            <w:pPr>
              <w:pStyle w:val="listparagraph-000057"/>
              <w:rPr>
                <w:b/>
                <w:bCs/>
                <w:sz w:val="32"/>
                <w:szCs w:val="32"/>
              </w:rPr>
            </w:pPr>
            <w:r>
              <w:rPr>
                <w:rStyle w:val="000002"/>
                <w:vertAlign w:val="superscript"/>
              </w:rPr>
              <w:t> </w:t>
            </w:r>
            <w:r w:rsidRPr="009A5356">
              <w:rPr>
                <w:rStyle w:val="000002"/>
                <w:b/>
                <w:bCs/>
                <w:sz w:val="32"/>
                <w:szCs w:val="32"/>
                <w:vertAlign w:val="superscript"/>
              </w:rPr>
              <w:t>Češka republika, Austrija</w:t>
            </w:r>
          </w:p>
        </w:tc>
      </w:tr>
      <w:tr w:rsidR="00D32A0C" w:rsidTr="00635241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D32A0C" w:rsidRDefault="00D32A0C" w:rsidP="00635241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D32A0C" w:rsidRDefault="00D32A0C" w:rsidP="00635241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D32A0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rPr>
                <w:rStyle w:val="000021"/>
                <w:b/>
              </w:rPr>
              <w:t>1</w:t>
            </w:r>
            <w:r>
              <w:rPr>
                <w:rStyle w:val="000021"/>
                <w:b/>
              </w:rPr>
              <w:t>2</w:t>
            </w:r>
            <w:r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13"/>
            </w:pPr>
            <w:r>
              <w:rPr>
                <w:b/>
              </w:rPr>
              <w:t>04</w:t>
            </w:r>
            <w:r w:rsidRPr="00EA4BF6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D32A0C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rPr>
                <w:rFonts w:eastAsia="Calibri"/>
                <w:b/>
              </w:rPr>
              <w:t>1</w:t>
            </w:r>
            <w:r>
              <w:rPr>
                <w:rFonts w:eastAsia="Calibri"/>
                <w:b/>
              </w:rPr>
              <w:t>4</w:t>
            </w:r>
            <w:r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13"/>
            </w:pPr>
            <w:r>
              <w:rPr>
                <w:b/>
              </w:rPr>
              <w:t>04</w:t>
            </w:r>
            <w:r>
              <w:rPr>
                <w:b/>
              </w:rPr>
              <w:t>.</w:t>
            </w:r>
            <w:r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D32A0C">
            <w:pPr>
              <w:pStyle w:val="normal-000013"/>
            </w:pPr>
            <w:r>
              <w:rPr>
                <w:rStyle w:val="000021"/>
              </w:rPr>
              <w:t> </w:t>
            </w:r>
            <w:r w:rsidRPr="007179D2">
              <w:rPr>
                <w:rStyle w:val="000021"/>
                <w:b/>
              </w:rPr>
              <w:t>202</w:t>
            </w:r>
            <w:r>
              <w:rPr>
                <w:rStyle w:val="000021"/>
                <w:b/>
              </w:rPr>
              <w:t>4</w:t>
            </w:r>
            <w:r>
              <w:rPr>
                <w:rStyle w:val="000021"/>
              </w:rPr>
              <w:t>.</w:t>
            </w:r>
          </w:p>
        </w:tc>
      </w:tr>
      <w:tr w:rsidR="00D32A0C" w:rsidTr="00635241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Pr="00D859B7" w:rsidRDefault="00D32A0C" w:rsidP="00635241">
            <w:pPr>
              <w:pStyle w:val="normal-0000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 tri učenika 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D32A0C" w:rsidRDefault="00D32A0C" w:rsidP="0063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A0C" w:rsidRDefault="00D32A0C" w:rsidP="00635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A0C" w:rsidRDefault="00D32A0C" w:rsidP="006352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A0C" w:rsidRPr="009A5356" w:rsidRDefault="00D32A0C" w:rsidP="0063524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32A0C" w:rsidRDefault="00D32A0C" w:rsidP="006352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A0C" w:rsidRDefault="00D32A0C" w:rsidP="006352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A0C" w:rsidRDefault="00D32A0C" w:rsidP="006352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A0C" w:rsidRDefault="00D32A0C" w:rsidP="00635241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32A0C" w:rsidRDefault="00D32A0C" w:rsidP="00635241">
            <w:pPr>
              <w:rPr>
                <w:sz w:val="20"/>
                <w:szCs w:val="20"/>
              </w:rPr>
            </w:pP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Pr="00836629" w:rsidRDefault="00D32A0C" w:rsidP="00635241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Pr="00836629" w:rsidRDefault="00D32A0C" w:rsidP="00635241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  <w:jc w:val="center"/>
            </w:pPr>
            <w:r>
              <w:rPr>
                <w:rStyle w:val="000021"/>
              </w:rPr>
              <w:t>1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75"/>
            </w:pPr>
            <w:r>
              <w:rPr>
                <w:rStyle w:val="000002"/>
              </w:rPr>
              <w:t> </w:t>
            </w:r>
            <w:r w:rsidRPr="00EA4BF6">
              <w:rPr>
                <w:b/>
              </w:rPr>
              <w:t>Pag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Pr="00D859B7" w:rsidRDefault="00D32A0C" w:rsidP="00635241">
            <w:pPr>
              <w:pStyle w:val="normal-000003"/>
              <w:rPr>
                <w:b/>
                <w:bCs/>
              </w:rPr>
            </w:pPr>
            <w:r>
              <w:rPr>
                <w:rStyle w:val="000021"/>
              </w:rPr>
              <w:t> </w:t>
            </w:r>
            <w:r w:rsidRPr="00D859B7">
              <w:rPr>
                <w:rStyle w:val="000021"/>
                <w:b/>
                <w:bCs/>
              </w:rPr>
              <w:t xml:space="preserve">Češki </w:t>
            </w:r>
            <w:proofErr w:type="spellStart"/>
            <w:r w:rsidRPr="00D859B7">
              <w:rPr>
                <w:rStyle w:val="000021"/>
                <w:b/>
                <w:bCs/>
              </w:rPr>
              <w:t>Krumlov</w:t>
            </w:r>
            <w:proofErr w:type="spellEnd"/>
            <w:r w:rsidRPr="00D859B7">
              <w:rPr>
                <w:rStyle w:val="000021"/>
                <w:b/>
                <w:bCs/>
              </w:rPr>
              <w:t>, Prag, Beč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79"/>
            </w:pPr>
            <w:r>
              <w:rPr>
                <w:b/>
              </w:rPr>
              <w:t>X</w:t>
            </w:r>
            <w:r>
              <w:rPr>
                <w:rStyle w:val="000002"/>
              </w:rPr>
              <w:t>.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79"/>
            </w:pP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21"/>
              </w:rPr>
              <w:t> 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Pr="00ED2287" w:rsidRDefault="00D32A0C" w:rsidP="00635241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89"/>
              <w:jc w:val="left"/>
            </w:pPr>
          </w:p>
        </w:tc>
      </w:tr>
      <w:tr w:rsidR="00D32A0C" w:rsidRPr="00640544" w:rsidTr="00635241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32A0C" w:rsidRDefault="00D32A0C" w:rsidP="0063524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32A0C" w:rsidRPr="001165DB" w:rsidRDefault="00D32A0C" w:rsidP="0063524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32A0C" w:rsidRPr="001165DB" w:rsidRDefault="00D32A0C" w:rsidP="0063524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32A0C" w:rsidRPr="00D859B7" w:rsidRDefault="00D32A0C" w:rsidP="00635241">
            <w:pPr>
              <w:pStyle w:val="listparagraph-000089"/>
              <w:jc w:val="left"/>
              <w:rPr>
                <w:rStyle w:val="defaultparagraphfont-000077"/>
                <w:b/>
                <w:bCs/>
                <w:i w:val="0"/>
                <w:iCs w:val="0"/>
              </w:rPr>
            </w:pPr>
            <w:r w:rsidRPr="00D859B7">
              <w:rPr>
                <w:rStyle w:val="defaultparagraphfont-000077"/>
                <w:b/>
                <w:bCs/>
              </w:rPr>
              <w:t>X</w:t>
            </w:r>
            <w:r>
              <w:rPr>
                <w:rStyle w:val="defaultparagraphfont-000077"/>
                <w:b/>
                <w:bCs/>
              </w:rPr>
              <w:t>***</w:t>
            </w:r>
          </w:p>
        </w:tc>
      </w:tr>
      <w:tr w:rsidR="00D32A0C" w:rsidTr="00635241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32A0C" w:rsidRDefault="00D32A0C" w:rsidP="0063524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32A0C" w:rsidRPr="001165DB" w:rsidRDefault="00D32A0C" w:rsidP="0063524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32A0C" w:rsidRPr="001165DB" w:rsidRDefault="00D32A0C" w:rsidP="00635241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D32A0C" w:rsidRPr="0022656F" w:rsidRDefault="00D32A0C" w:rsidP="0063524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D32A0C" w:rsidTr="00635241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32A0C" w:rsidRDefault="00D32A0C" w:rsidP="00635241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32A0C" w:rsidRPr="001165DB" w:rsidRDefault="00D32A0C" w:rsidP="00635241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32A0C" w:rsidRPr="001165DB" w:rsidRDefault="00D32A0C" w:rsidP="00635241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D32A0C" w:rsidRPr="0022656F" w:rsidRDefault="00D32A0C" w:rsidP="00635241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Pr="001165DB" w:rsidRDefault="00D32A0C" w:rsidP="00635241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13"/>
            </w:pP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Pr="001165DB" w:rsidRDefault="00D32A0C" w:rsidP="00635241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Pr="007E5C06" w:rsidRDefault="00D32A0C" w:rsidP="00635241">
            <w:pPr>
              <w:pStyle w:val="normal-000013"/>
              <w:rPr>
                <w:b/>
                <w:bCs/>
              </w:rPr>
            </w:pPr>
            <w:r w:rsidRPr="007E5C06">
              <w:rPr>
                <w:b/>
                <w:bCs/>
              </w:rPr>
              <w:t xml:space="preserve">X </w:t>
            </w:r>
            <w:r>
              <w:rPr>
                <w:b/>
                <w:bCs/>
              </w:rPr>
              <w:t>2</w:t>
            </w:r>
          </w:p>
        </w:tc>
      </w:tr>
      <w:tr w:rsidR="00D32A0C" w:rsidTr="00635241">
        <w:trPr>
          <w:trHeight w:val="34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D32A0C" w:rsidRDefault="00D32A0C" w:rsidP="00635241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D32A0C" w:rsidRDefault="00D32A0C" w:rsidP="00635241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D32A0C" w:rsidRDefault="00D32A0C" w:rsidP="00635241">
            <w:pPr>
              <w:pStyle w:val="normal-000013"/>
            </w:pP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rPr>
                <w:i/>
              </w:rPr>
            </w:pPr>
            <w:r>
              <w:rPr>
                <w:rStyle w:val="000021"/>
              </w:rPr>
              <w:t> </w:t>
            </w:r>
            <w:r>
              <w:rPr>
                <w:i/>
                <w:sz w:val="22"/>
                <w:szCs w:val="22"/>
              </w:rPr>
              <w:t>Noćna vožnja u polasku;</w:t>
            </w:r>
          </w:p>
          <w:p w:rsidR="00D32A0C" w:rsidRDefault="00D32A0C" w:rsidP="00635241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lastRenderedPageBreak/>
              <w:t>Prehrana - Dijabetičar/</w:t>
            </w:r>
            <w:proofErr w:type="spellStart"/>
            <w:r>
              <w:rPr>
                <w:i/>
                <w:sz w:val="22"/>
                <w:szCs w:val="22"/>
              </w:rPr>
              <w:t>celijakija</w:t>
            </w:r>
            <w:proofErr w:type="spellEnd"/>
            <w:r>
              <w:rPr>
                <w:i/>
                <w:sz w:val="22"/>
                <w:szCs w:val="22"/>
              </w:rPr>
              <w:t>/</w:t>
            </w:r>
            <w:proofErr w:type="spellStart"/>
            <w:r>
              <w:rPr>
                <w:i/>
                <w:sz w:val="22"/>
                <w:szCs w:val="22"/>
              </w:rPr>
              <w:t>bezglutenska</w:t>
            </w:r>
            <w:proofErr w:type="spellEnd"/>
            <w:r>
              <w:rPr>
                <w:i/>
                <w:sz w:val="22"/>
                <w:szCs w:val="22"/>
              </w:rPr>
              <w:t xml:space="preserve"> (1)</w:t>
            </w:r>
          </w:p>
          <w:p w:rsidR="00D32A0C" w:rsidRDefault="00D32A0C" w:rsidP="00635241">
            <w:pPr>
              <w:pStyle w:val="normal-000013"/>
            </w:pPr>
            <w:proofErr w:type="spellStart"/>
            <w:r>
              <w:rPr>
                <w:i/>
              </w:rPr>
              <w:t>Bezglutenska</w:t>
            </w:r>
            <w:proofErr w:type="spellEnd"/>
            <w:r>
              <w:rPr>
                <w:i/>
              </w:rPr>
              <w:t xml:space="preserve"> (1)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Pr="00D859B7" w:rsidRDefault="00D32A0C" w:rsidP="00635241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 w:rsidRPr="00D859B7">
              <w:rPr>
                <w:rStyle w:val="000002"/>
                <w:b/>
                <w:bCs/>
              </w:rPr>
              <w:t xml:space="preserve">X (vožnja brodom po </w:t>
            </w:r>
            <w:proofErr w:type="spellStart"/>
            <w:r w:rsidRPr="00D859B7">
              <w:rPr>
                <w:rStyle w:val="000002"/>
                <w:b/>
                <w:bCs/>
              </w:rPr>
              <w:t>Vltavi</w:t>
            </w:r>
            <w:proofErr w:type="spellEnd"/>
            <w:r w:rsidRPr="00D859B7">
              <w:rPr>
                <w:rStyle w:val="000002"/>
                <w:b/>
                <w:bCs/>
              </w:rPr>
              <w:t>)</w:t>
            </w:r>
            <w:r>
              <w:rPr>
                <w:rStyle w:val="000002"/>
                <w:b/>
                <w:bCs/>
              </w:rPr>
              <w:t xml:space="preserve">, </w:t>
            </w:r>
            <w:proofErr w:type="spellStart"/>
            <w:r>
              <w:rPr>
                <w:rStyle w:val="000002"/>
                <w:b/>
                <w:bCs/>
              </w:rPr>
              <w:t>disco</w:t>
            </w:r>
            <w:proofErr w:type="spellEnd"/>
            <w:r>
              <w:rPr>
                <w:rStyle w:val="000002"/>
                <w:b/>
                <w:bCs/>
              </w:rPr>
              <w:t xml:space="preserve"> </w:t>
            </w:r>
            <w:proofErr w:type="spellStart"/>
            <w:r>
              <w:rPr>
                <w:rStyle w:val="000002"/>
                <w:b/>
                <w:bCs/>
              </w:rPr>
              <w:t>club</w:t>
            </w:r>
            <w:proofErr w:type="spellEnd"/>
            <w:r>
              <w:rPr>
                <w:rStyle w:val="000002"/>
                <w:b/>
                <w:bCs/>
              </w:rPr>
              <w:t xml:space="preserve"> u Pragu (2 noći) 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listparagraph-000089"/>
            </w:pP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D32A0C" w:rsidRDefault="00D32A0C" w:rsidP="00635241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Pr="00D859B7" w:rsidRDefault="00D32A0C" w:rsidP="00635241">
            <w:pPr>
              <w:pStyle w:val="listparagraph-000057"/>
              <w:rPr>
                <w:b/>
                <w:bCs/>
              </w:rPr>
            </w:pPr>
            <w:r>
              <w:rPr>
                <w:rStyle w:val="000002"/>
              </w:rPr>
              <w:t> </w:t>
            </w:r>
            <w:r w:rsidRPr="00D859B7">
              <w:rPr>
                <w:rStyle w:val="000002"/>
                <w:b/>
                <w:bCs/>
              </w:rPr>
              <w:t>X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Pr="00D859B7" w:rsidRDefault="00D32A0C" w:rsidP="00635241">
            <w:pPr>
              <w:pStyle w:val="listparagraph-000057"/>
              <w:rPr>
                <w:b/>
                <w:bCs/>
              </w:rPr>
            </w:pPr>
            <w:r w:rsidRPr="00D859B7">
              <w:rPr>
                <w:rStyle w:val="000002"/>
                <w:b/>
                <w:bCs/>
              </w:rPr>
              <w:t> X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Pr="00221B99" w:rsidRDefault="00D32A0C" w:rsidP="00635241">
            <w:pPr>
              <w:pStyle w:val="listparagraph-000057"/>
              <w:jc w:val="center"/>
              <w:rPr>
                <w:b/>
              </w:rPr>
            </w:pPr>
            <w:r w:rsidRPr="00221B99">
              <w:rPr>
                <w:rStyle w:val="000002"/>
                <w:b/>
              </w:rPr>
              <w:t>X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35241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Pr="00221B99" w:rsidRDefault="00D32A0C" w:rsidP="00635241">
            <w:pPr>
              <w:pStyle w:val="listparagraph-000057"/>
              <w:rPr>
                <w:b/>
              </w:rPr>
            </w:pPr>
            <w:r w:rsidRPr="00221B99">
              <w:rPr>
                <w:rStyle w:val="000002"/>
                <w:b/>
              </w:rPr>
              <w:t> </w:t>
            </w:r>
            <w:r>
              <w:rPr>
                <w:rStyle w:val="000002"/>
                <w:b/>
              </w:rPr>
              <w:t xml:space="preserve">                      </w:t>
            </w:r>
            <w:r w:rsidRPr="00221B99">
              <w:rPr>
                <w:rStyle w:val="000002"/>
                <w:b/>
              </w:rPr>
              <w:t>X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Pr="00221B99" w:rsidRDefault="00D32A0C" w:rsidP="00635241">
            <w:pPr>
              <w:pStyle w:val="listparagraph-000057"/>
              <w:rPr>
                <w:b/>
              </w:rPr>
            </w:pPr>
            <w:r w:rsidRPr="00221B99">
              <w:rPr>
                <w:rStyle w:val="000002"/>
                <w:b/>
              </w:rPr>
              <w:t> </w:t>
            </w:r>
            <w:r>
              <w:rPr>
                <w:rStyle w:val="000002"/>
                <w:b/>
              </w:rPr>
              <w:t xml:space="preserve">                       </w:t>
            </w:r>
          </w:p>
        </w:tc>
      </w:tr>
      <w:tr w:rsidR="00D32A0C" w:rsidTr="00635241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D32A0C" w:rsidTr="00635241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380718">
            <w:pPr>
              <w:pStyle w:val="listparagraph-000080"/>
            </w:pPr>
            <w:r>
              <w:rPr>
                <w:rStyle w:val="defaultparagraphfont-000107"/>
              </w:rPr>
              <w:t>             </w:t>
            </w:r>
            <w:r w:rsidR="00380718">
              <w:rPr>
                <w:rStyle w:val="defaultparagraphfont-000107"/>
                <w:color w:val="000000" w:themeColor="text1"/>
              </w:rPr>
              <w:t>22</w:t>
            </w:r>
            <w:r>
              <w:rPr>
                <w:rStyle w:val="defaultparagraphfont-000107"/>
                <w:color w:val="000000" w:themeColor="text1"/>
              </w:rPr>
              <w:t>. 0</w:t>
            </w:r>
            <w:r w:rsidR="00380718">
              <w:rPr>
                <w:rStyle w:val="defaultparagraphfont-000107"/>
                <w:color w:val="000000" w:themeColor="text1"/>
              </w:rPr>
              <w:t>1</w:t>
            </w:r>
            <w:r w:rsidRPr="00911A46">
              <w:rPr>
                <w:rStyle w:val="defaultparagraphfont-000107"/>
                <w:color w:val="000000" w:themeColor="text1"/>
              </w:rPr>
              <w:t>. 202</w:t>
            </w:r>
            <w:r w:rsidR="00380718">
              <w:rPr>
                <w:rStyle w:val="defaultparagraphfont-000107"/>
                <w:color w:val="000000" w:themeColor="text1"/>
              </w:rPr>
              <w:t>4</w:t>
            </w:r>
            <w:r w:rsidRPr="00911A46"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            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14.00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D32A0C" w:rsidTr="00635241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635241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D32A0C" w:rsidRDefault="00D32A0C" w:rsidP="00380718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380718">
              <w:rPr>
                <w:rStyle w:val="000002"/>
              </w:rPr>
              <w:t>26</w:t>
            </w:r>
            <w:r>
              <w:rPr>
                <w:rStyle w:val="000002"/>
              </w:rPr>
              <w:t xml:space="preserve">. </w:t>
            </w:r>
            <w:r w:rsidR="00380718">
              <w:rPr>
                <w:rStyle w:val="000002"/>
              </w:rPr>
              <w:t>01</w:t>
            </w:r>
            <w:r>
              <w:rPr>
                <w:rStyle w:val="000002"/>
              </w:rPr>
              <w:t>. 202</w:t>
            </w:r>
            <w:r w:rsidR="00380718">
              <w:rPr>
                <w:rStyle w:val="000002"/>
              </w:rPr>
              <w:t>4</w:t>
            </w:r>
            <w:r>
              <w:rPr>
                <w:rStyle w:val="00000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D32A0C" w:rsidRDefault="00D32A0C" w:rsidP="00677416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677416">
              <w:rPr>
                <w:rStyle w:val="defaultparagraphfont-000004"/>
              </w:rPr>
              <w:t>13</w:t>
            </w:r>
            <w:r>
              <w:rPr>
                <w:rStyle w:val="defaultparagraphfont-000004"/>
              </w:rPr>
              <w:t>.</w:t>
            </w:r>
            <w:r w:rsidR="00677416">
              <w:rPr>
                <w:rStyle w:val="defaultparagraphfont-000004"/>
              </w:rPr>
              <w:t>1</w:t>
            </w:r>
            <w:bookmarkStart w:id="0" w:name="_GoBack"/>
            <w:bookmarkEnd w:id="0"/>
            <w:r>
              <w:rPr>
                <w:rStyle w:val="defaultparagraphfont-000004"/>
              </w:rPr>
              <w:t>0      sati</w:t>
            </w:r>
          </w:p>
        </w:tc>
      </w:tr>
    </w:tbl>
    <w:p w:rsidR="00D32A0C" w:rsidRDefault="00D32A0C" w:rsidP="00D32A0C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D32A0C" w:rsidRDefault="00D32A0C" w:rsidP="00D32A0C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 xml:space="preserve">zaobavljanje djelatnosti </w:t>
      </w:r>
      <w:proofErr w:type="spellStart"/>
      <w:r>
        <w:rPr>
          <w:rStyle w:val="defaultparagraphfont-000122"/>
        </w:rPr>
        <w:t>turističkeagencije</w:t>
      </w:r>
      <w:proofErr w:type="spellEnd"/>
      <w:r>
        <w:rPr>
          <w:rStyle w:val="defaultparagraphfont-000122"/>
        </w:rPr>
        <w:t>,</w:t>
      </w:r>
    </w:p>
    <w:p w:rsidR="00D32A0C" w:rsidRDefault="00D32A0C" w:rsidP="00D32A0C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proofErr w:type="spellStart"/>
      <w:r>
        <w:rPr>
          <w:rStyle w:val="defaultparagraphfont-000122"/>
        </w:rPr>
        <w:t>o</w:t>
      </w:r>
      <w:r>
        <w:rPr>
          <w:rStyle w:val="defaultparagraphfont-000124"/>
        </w:rPr>
        <w:t>izletu</w:t>
      </w:r>
      <w:proofErr w:type="spellEnd"/>
      <w:r>
        <w:rPr>
          <w:rStyle w:val="defaultparagraphfont-000124"/>
        </w:rPr>
        <w:t xml:space="preserve"> ili uvid u popis turističkih agencija koje na svojim mrežnim stranicama objavljuje ministarstvo nadležno za turizam).</w:t>
      </w:r>
    </w:p>
    <w:p w:rsidR="00D32A0C" w:rsidRDefault="00D32A0C" w:rsidP="00D32A0C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D32A0C" w:rsidRDefault="00D32A0C" w:rsidP="00D32A0C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D32A0C" w:rsidRDefault="00D32A0C" w:rsidP="00D32A0C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D32A0C" w:rsidRPr="005E539A" w:rsidRDefault="00D32A0C" w:rsidP="00D32A0C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D32A0C" w:rsidRDefault="00D32A0C" w:rsidP="00D32A0C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D32A0C" w:rsidRDefault="00D32A0C" w:rsidP="00D32A0C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D32A0C" w:rsidRDefault="00D32A0C" w:rsidP="00D32A0C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D32A0C" w:rsidRDefault="00D32A0C" w:rsidP="00D32A0C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D32A0C" w:rsidRDefault="00D32A0C" w:rsidP="00D32A0C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D32A0C" w:rsidRDefault="00D32A0C" w:rsidP="00D32A0C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D32A0C" w:rsidRDefault="00D32A0C" w:rsidP="00D32A0C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D32A0C" w:rsidRDefault="00D32A0C" w:rsidP="00D32A0C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D32A0C" w:rsidRPr="005E539A" w:rsidRDefault="00D32A0C" w:rsidP="00D32A0C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D32A0C" w:rsidRPr="005E539A" w:rsidRDefault="00D32A0C" w:rsidP="00D32A0C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</w:rPr>
        <w:t xml:space="preserve">Potencijalni davatelj usluga ne može dopisivati i nuditi dodatne pogodnosti. </w:t>
      </w:r>
    </w:p>
    <w:p w:rsidR="00D32A0C" w:rsidRDefault="00D32A0C" w:rsidP="00D32A0C">
      <w:pPr>
        <w:ind w:right="3850"/>
        <w:rPr>
          <w:rFonts w:cs="Arial"/>
          <w:sz w:val="22"/>
        </w:rPr>
      </w:pPr>
    </w:p>
    <w:p w:rsidR="00D32A0C" w:rsidRDefault="00D32A0C" w:rsidP="00D32A0C">
      <w:pPr>
        <w:rPr>
          <w:rFonts w:cs="Arial"/>
          <w:sz w:val="22"/>
        </w:rPr>
      </w:pPr>
    </w:p>
    <w:p w:rsidR="00043244" w:rsidRDefault="00043244"/>
    <w:sectPr w:rsidR="00043244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A0C"/>
    <w:rsid w:val="00043244"/>
    <w:rsid w:val="00380718"/>
    <w:rsid w:val="00677416"/>
    <w:rsid w:val="00D3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0A1F7-A3DF-478D-B0B3-16D7BE1A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D32A0C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D32A0C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D32A0C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D32A0C"/>
    <w:rPr>
      <w:sz w:val="22"/>
      <w:szCs w:val="22"/>
    </w:rPr>
  </w:style>
  <w:style w:type="paragraph" w:customStyle="1" w:styleId="normal-000024">
    <w:name w:val="normal-000024"/>
    <w:basedOn w:val="Normal"/>
    <w:rsid w:val="00D32A0C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D32A0C"/>
    <w:rPr>
      <w:sz w:val="20"/>
      <w:szCs w:val="20"/>
    </w:rPr>
  </w:style>
  <w:style w:type="paragraph" w:customStyle="1" w:styleId="normal-000032">
    <w:name w:val="normal-000032"/>
    <w:basedOn w:val="Normal"/>
    <w:rsid w:val="00D32A0C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D32A0C"/>
    <w:rPr>
      <w:sz w:val="2"/>
      <w:szCs w:val="2"/>
    </w:rPr>
  </w:style>
  <w:style w:type="paragraph" w:customStyle="1" w:styleId="normal-000045">
    <w:name w:val="normal-000045"/>
    <w:basedOn w:val="Normal"/>
    <w:rsid w:val="00D32A0C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D32A0C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D32A0C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D32A0C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D32A0C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D32A0C"/>
    <w:rPr>
      <w:sz w:val="22"/>
      <w:szCs w:val="22"/>
    </w:rPr>
  </w:style>
  <w:style w:type="paragraph" w:customStyle="1" w:styleId="listparagraph-000059">
    <w:name w:val="listparagraph-000059"/>
    <w:basedOn w:val="Normal"/>
    <w:rsid w:val="00D32A0C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D32A0C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D32A0C"/>
    <w:rPr>
      <w:sz w:val="22"/>
      <w:szCs w:val="22"/>
    </w:rPr>
  </w:style>
  <w:style w:type="paragraph" w:customStyle="1" w:styleId="listparagraph-000076">
    <w:name w:val="listparagraph-000076"/>
    <w:basedOn w:val="Normal"/>
    <w:rsid w:val="00D32A0C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D32A0C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D32A0C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D32A0C"/>
    <w:rPr>
      <w:sz w:val="22"/>
      <w:szCs w:val="22"/>
    </w:rPr>
  </w:style>
  <w:style w:type="paragraph" w:customStyle="1" w:styleId="listparagraph-000084">
    <w:name w:val="listparagraph-000084"/>
    <w:basedOn w:val="Normal"/>
    <w:rsid w:val="00D32A0C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D32A0C"/>
    <w:rPr>
      <w:sz w:val="22"/>
      <w:szCs w:val="22"/>
    </w:rPr>
  </w:style>
  <w:style w:type="paragraph" w:customStyle="1" w:styleId="listparagraph-000089">
    <w:name w:val="listparagraph-000089"/>
    <w:basedOn w:val="Normal"/>
    <w:rsid w:val="00D32A0C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D32A0C"/>
    <w:rPr>
      <w:sz w:val="22"/>
      <w:szCs w:val="22"/>
    </w:rPr>
  </w:style>
  <w:style w:type="paragraph" w:customStyle="1" w:styleId="listparagraph-000094">
    <w:name w:val="listparagraph-000094"/>
    <w:basedOn w:val="Normal"/>
    <w:rsid w:val="00D32A0C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D32A0C"/>
    <w:rPr>
      <w:sz w:val="22"/>
      <w:szCs w:val="22"/>
    </w:rPr>
  </w:style>
  <w:style w:type="paragraph" w:customStyle="1" w:styleId="listparagraph-000103">
    <w:name w:val="listparagraph-000103"/>
    <w:basedOn w:val="Normal"/>
    <w:rsid w:val="00D32A0C"/>
    <w:rPr>
      <w:sz w:val="22"/>
      <w:szCs w:val="22"/>
    </w:rPr>
  </w:style>
  <w:style w:type="paragraph" w:customStyle="1" w:styleId="listparagraph-000111">
    <w:name w:val="listparagraph-000111"/>
    <w:basedOn w:val="Normal"/>
    <w:rsid w:val="00D32A0C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D32A0C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D32A0C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D32A0C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D32A0C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D32A0C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D32A0C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D32A0C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D32A0C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D32A0C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D32A0C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D32A0C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D32A0C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D32A0C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D32A0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D32A0C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D32A0C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D32A0C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D32A0C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5">
    <w:name w:val="000035"/>
    <w:rsid w:val="00D32A0C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D32A0C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D32A0C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D32A0C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D32A0C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defaultparagraphfont-000107">
    <w:name w:val="defaultparagraphfont-000107"/>
    <w:rsid w:val="00D32A0C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D32A0C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D32A0C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D32A0C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D32A0C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D32A0C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D32A0C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D32A0C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D32A0C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D32A0C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D32A0C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D32A0C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D32A0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2A0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2A0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ss-bkasica-pag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cp:lastPrinted>2024-01-10T12:16:00Z</cp:lastPrinted>
  <dcterms:created xsi:type="dcterms:W3CDTF">2024-01-10T12:08:00Z</dcterms:created>
  <dcterms:modified xsi:type="dcterms:W3CDTF">2024-01-10T12:30:00Z</dcterms:modified>
</cp:coreProperties>
</file>