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0" w:rsidRDefault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Pravilnika o izvođenju izleta, ekskurzija i drugih odgojno-obrazovnih aktivnosti izvan škole (NN 87/14 i 81/15) Povjeren</w:t>
      </w:r>
      <w:r w:rsidR="001A6B17">
        <w:rPr>
          <w:rFonts w:ascii="Times New Roman" w:hAnsi="Times New Roman" w:cs="Times New Roman"/>
          <w:sz w:val="24"/>
          <w:szCs w:val="24"/>
        </w:rPr>
        <w:t>stvo za provedbu javnog poziva 1</w:t>
      </w:r>
      <w:r>
        <w:rPr>
          <w:rFonts w:ascii="Times New Roman" w:hAnsi="Times New Roman" w:cs="Times New Roman"/>
          <w:sz w:val="24"/>
          <w:szCs w:val="24"/>
        </w:rPr>
        <w:t>/2016 i odabir najbolje ponude objavljuje</w:t>
      </w: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</w:p>
    <w:p w:rsidR="00DD29C8" w:rsidRDefault="00DD29C8" w:rsidP="00DD2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22. siječnja 2016. godine odabrane su sljedeće ponude:</w:t>
      </w:r>
    </w:p>
    <w:p w:rsidR="00DD29C8" w:rsidRDefault="001A6B17" w:rsidP="00DD29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DD29C8" w:rsidRDefault="001A6B17" w:rsidP="00DD29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 d.o.o., Imotski</w:t>
      </w:r>
    </w:p>
    <w:p w:rsidR="00DD29C8" w:rsidRDefault="001A6B17" w:rsidP="00DD29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Miatours</w:t>
      </w:r>
      <w:proofErr w:type="spellEnd"/>
      <w:r>
        <w:rPr>
          <w:rFonts w:ascii="Times New Roman" w:hAnsi="Times New Roman" w:cs="Times New Roman"/>
          <w:sz w:val="24"/>
          <w:szCs w:val="24"/>
        </w:rPr>
        <w:t>, Zadar</w:t>
      </w:r>
      <w:bookmarkStart w:id="0" w:name="_GoBack"/>
      <w:bookmarkEnd w:id="0"/>
    </w:p>
    <w:p w:rsidR="00DD29C8" w:rsidRDefault="00DD29C8" w:rsidP="00DD29C8">
      <w:pPr>
        <w:rPr>
          <w:rFonts w:ascii="Times New Roman" w:hAnsi="Times New Roman" w:cs="Times New Roman"/>
          <w:sz w:val="24"/>
          <w:szCs w:val="24"/>
        </w:rPr>
      </w:pPr>
    </w:p>
    <w:p w:rsidR="00DD29C8" w:rsidRDefault="00DD29C8" w:rsidP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biti predstavljene roditeljima na roditeljskom sastanku. Tada će se odabrati i najpovoljnija ponuda prema kojoj će se realizirati putovanje.</w:t>
      </w:r>
    </w:p>
    <w:p w:rsidR="00DD29C8" w:rsidRDefault="00DD29C8" w:rsidP="00DD29C8">
      <w:pPr>
        <w:rPr>
          <w:rFonts w:ascii="Times New Roman" w:hAnsi="Times New Roman" w:cs="Times New Roman"/>
          <w:sz w:val="24"/>
          <w:szCs w:val="24"/>
        </w:rPr>
      </w:pPr>
    </w:p>
    <w:p w:rsidR="00DD29C8" w:rsidRPr="00DD29C8" w:rsidRDefault="00DD29C8" w:rsidP="00DD2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22. siječnja 2016.</w:t>
      </w:r>
    </w:p>
    <w:sectPr w:rsidR="00DD29C8" w:rsidRPr="00DD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8"/>
    <w:rsid w:val="000926C7"/>
    <w:rsid w:val="001A6B17"/>
    <w:rsid w:val="00517AAD"/>
    <w:rsid w:val="00DD29C8"/>
    <w:rsid w:val="00E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A683-9906-4399-864B-1254272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2016-01-22T10:24:00Z</dcterms:created>
  <dcterms:modified xsi:type="dcterms:W3CDTF">2016-01-25T07:30:00Z</dcterms:modified>
</cp:coreProperties>
</file>