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78" w:rsidRPr="00D27078" w:rsidRDefault="00D27078" w:rsidP="0002121C">
      <w:pPr>
        <w:pStyle w:val="BodyText"/>
        <w:ind w:firstLine="708"/>
        <w:rPr>
          <w:sz w:val="22"/>
          <w:szCs w:val="22"/>
        </w:rPr>
      </w:pPr>
      <w:r w:rsidRPr="00D27078">
        <w:t xml:space="preserve"> </w:t>
      </w:r>
      <w:r w:rsidRPr="00D27078">
        <w:rPr>
          <w:sz w:val="22"/>
          <w:szCs w:val="22"/>
        </w:rPr>
        <w:t xml:space="preserve">Na temelju članka 54. stavak 1. Zakona o ustanovama („Narodne novine“, br. 76/93., 29/97., </w:t>
      </w:r>
      <w:r w:rsidR="00017D40">
        <w:rPr>
          <w:sz w:val="22"/>
          <w:szCs w:val="22"/>
        </w:rPr>
        <w:t>47/99., 35/08.),</w:t>
      </w:r>
      <w:r w:rsidRPr="00D27078">
        <w:rPr>
          <w:sz w:val="22"/>
          <w:szCs w:val="22"/>
        </w:rPr>
        <w:t xml:space="preserve"> članka 98. stavak 3. Zakona o odgoju i obrazovanju u osnovnoj i srednjoj školi („Narodne novine“, br. 87/08., 86/09., 92/10., 105/10., 90/11., 05/12., 16/12., 86/12., 126/12., 94/13. i 152/14.) </w:t>
      </w:r>
      <w:r w:rsidR="00017D40">
        <w:rPr>
          <w:sz w:val="22"/>
          <w:szCs w:val="22"/>
        </w:rPr>
        <w:t>i članka 210. Statuta</w:t>
      </w:r>
      <w:r w:rsidR="00544B09">
        <w:rPr>
          <w:sz w:val="22"/>
          <w:szCs w:val="22"/>
        </w:rPr>
        <w:t>,</w:t>
      </w:r>
      <w:r w:rsidR="00017D40">
        <w:rPr>
          <w:sz w:val="22"/>
          <w:szCs w:val="22"/>
        </w:rPr>
        <w:t xml:space="preserve"> </w:t>
      </w:r>
      <w:r w:rsidRPr="00D27078">
        <w:rPr>
          <w:sz w:val="22"/>
          <w:szCs w:val="22"/>
        </w:rPr>
        <w:t xml:space="preserve">Školski odbor Srednje škole Bartula Kašića Pag, na sjednici održanoj </w:t>
      </w:r>
      <w:r w:rsidR="00017D40">
        <w:rPr>
          <w:sz w:val="22"/>
          <w:szCs w:val="22"/>
        </w:rPr>
        <w:t>4</w:t>
      </w:r>
      <w:r w:rsidRPr="00D27078">
        <w:rPr>
          <w:sz w:val="22"/>
          <w:szCs w:val="22"/>
        </w:rPr>
        <w:t>. studenog 2015. godine, donio je prijedlog</w:t>
      </w:r>
    </w:p>
    <w:p w:rsidR="00D27078" w:rsidRPr="00D27078" w:rsidRDefault="00D27078" w:rsidP="00D27078">
      <w:pPr>
        <w:pStyle w:val="BodyText"/>
        <w:ind w:firstLine="708"/>
        <w:rPr>
          <w:sz w:val="22"/>
          <w:szCs w:val="22"/>
        </w:rPr>
      </w:pPr>
    </w:p>
    <w:p w:rsidR="00D27078" w:rsidRDefault="00D27078" w:rsidP="00D27078">
      <w:pPr>
        <w:pStyle w:val="BodyText"/>
        <w:ind w:firstLine="708"/>
      </w:pPr>
    </w:p>
    <w:p w:rsidR="00D27078" w:rsidRDefault="009065B5" w:rsidP="00D27078">
      <w:pPr>
        <w:pStyle w:val="BodyText"/>
        <w:ind w:left="1416" w:firstLine="708"/>
      </w:pPr>
      <w:r>
        <w:t xml:space="preserve">         Statutarne</w:t>
      </w:r>
      <w:r w:rsidR="00D27078">
        <w:t xml:space="preserve"> odluka o izmjenama i dopunama</w:t>
      </w:r>
    </w:p>
    <w:p w:rsidR="00D27078" w:rsidRDefault="00D27078" w:rsidP="00D27078">
      <w:pPr>
        <w:pStyle w:val="BodyText"/>
        <w:ind w:left="1416" w:firstLine="708"/>
      </w:pPr>
      <w:r>
        <w:t xml:space="preserve">            Statuta Srednje škole Bartula Kašića Pag</w:t>
      </w:r>
    </w:p>
    <w:p w:rsidR="00D27078" w:rsidRDefault="00D27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6718D">
        <w:rPr>
          <w:rFonts w:ascii="Times New Roman" w:hAnsi="Times New Roman" w:cs="Times New Roman"/>
        </w:rPr>
        <w:tab/>
      </w:r>
    </w:p>
    <w:p w:rsidR="00A523BC" w:rsidRDefault="00A523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Članak 1.</w:t>
      </w:r>
    </w:p>
    <w:p w:rsidR="00A523BC" w:rsidRDefault="00D27078" w:rsidP="00AE393E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Statutu Srednje škole Bartula Kašića Pag, KLASA: 003-05-01/</w:t>
      </w:r>
      <w:r w:rsidR="004B752C">
        <w:rPr>
          <w:rFonts w:ascii="Times New Roman" w:hAnsi="Times New Roman" w:cs="Times New Roman"/>
        </w:rPr>
        <w:t xml:space="preserve">15-01/3, URBROJ: 2198-1-68-01-15-01, od 18. </w:t>
      </w:r>
      <w:r w:rsidR="006A3B13">
        <w:rPr>
          <w:rFonts w:ascii="Times New Roman" w:hAnsi="Times New Roman" w:cs="Times New Roman"/>
        </w:rPr>
        <w:t>t</w:t>
      </w:r>
      <w:r w:rsidR="004B752C">
        <w:rPr>
          <w:rFonts w:ascii="Times New Roman" w:hAnsi="Times New Roman" w:cs="Times New Roman"/>
        </w:rPr>
        <w:t>ravnja 2015.</w:t>
      </w:r>
      <w:r w:rsidR="00A523BC">
        <w:rPr>
          <w:rFonts w:ascii="Times New Roman" w:hAnsi="Times New Roman" w:cs="Times New Roman"/>
        </w:rPr>
        <w:t xml:space="preserve"> godine, članak 121. mijenja se i glasi: </w:t>
      </w:r>
    </w:p>
    <w:p w:rsidR="003F3E07" w:rsidRDefault="003F3E07" w:rsidP="003F3E07">
      <w:pPr>
        <w:pStyle w:val="BodyText"/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IZOSTANCI UČENIKA</w:t>
      </w:r>
    </w:p>
    <w:p w:rsidR="003F3E07" w:rsidRDefault="003F3E07" w:rsidP="003F3E07">
      <w:pPr>
        <w:pStyle w:val="BodyText"/>
      </w:pPr>
    </w:p>
    <w:p w:rsidR="007375C7" w:rsidRPr="007E2EAA" w:rsidRDefault="00FF2A25" w:rsidP="003F3E07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Izostanke </w:t>
      </w:r>
      <w:r w:rsidR="008961F2">
        <w:rPr>
          <w:sz w:val="22"/>
          <w:szCs w:val="22"/>
        </w:rPr>
        <w:t xml:space="preserve"> s  nastave i drugih oblika</w:t>
      </w:r>
      <w:r w:rsidR="003F3E07" w:rsidRPr="007E2EAA">
        <w:rPr>
          <w:sz w:val="22"/>
          <w:szCs w:val="22"/>
        </w:rPr>
        <w:t xml:space="preserve"> odgojno-obrazovnog r</w:t>
      </w:r>
      <w:r w:rsidR="007375C7" w:rsidRPr="007E2EAA">
        <w:rPr>
          <w:sz w:val="22"/>
          <w:szCs w:val="22"/>
        </w:rPr>
        <w:t xml:space="preserve">ada </w:t>
      </w:r>
      <w:r w:rsidR="008961F2">
        <w:rPr>
          <w:sz w:val="22"/>
          <w:szCs w:val="22"/>
        </w:rPr>
        <w:t>roditelji učenika</w:t>
      </w:r>
      <w:r w:rsidR="007375C7" w:rsidRPr="007E2EAA">
        <w:rPr>
          <w:sz w:val="22"/>
          <w:szCs w:val="22"/>
        </w:rPr>
        <w:t xml:space="preserve"> su dužni opravdati.</w:t>
      </w:r>
    </w:p>
    <w:p w:rsidR="003F3E07" w:rsidRPr="007E2EAA" w:rsidRDefault="008961F2" w:rsidP="003F3E07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7375C7" w:rsidRPr="007E2EAA">
        <w:rPr>
          <w:sz w:val="22"/>
          <w:szCs w:val="22"/>
        </w:rPr>
        <w:t>pravdanim izostankom</w:t>
      </w:r>
      <w:r w:rsidR="003F3E07" w:rsidRPr="007E2EAA">
        <w:rPr>
          <w:sz w:val="22"/>
          <w:szCs w:val="22"/>
        </w:rPr>
        <w:t xml:space="preserve"> smatra se </w:t>
      </w:r>
      <w:r w:rsidR="007375C7" w:rsidRPr="007E2EAA">
        <w:rPr>
          <w:sz w:val="22"/>
          <w:szCs w:val="22"/>
        </w:rPr>
        <w:t xml:space="preserve">izostanak za koji </w:t>
      </w:r>
      <w:r w:rsidR="00BF45D5">
        <w:rPr>
          <w:sz w:val="22"/>
          <w:szCs w:val="22"/>
        </w:rPr>
        <w:t>je razredniku</w:t>
      </w:r>
      <w:r w:rsidR="007375C7" w:rsidRPr="007E2EAA">
        <w:rPr>
          <w:sz w:val="22"/>
          <w:szCs w:val="22"/>
        </w:rPr>
        <w:t xml:space="preserve"> dostavljena liječnička ispričnica ili ispričnica nadležne institucije, koju je potpisao i roditelj.</w:t>
      </w:r>
    </w:p>
    <w:p w:rsidR="007375C7" w:rsidRPr="00E13FED" w:rsidRDefault="00BF45D5" w:rsidP="00E13FE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Opravdanim izostankom</w:t>
      </w:r>
      <w:r w:rsidR="007375C7" w:rsidRPr="007E2EAA">
        <w:rPr>
          <w:sz w:val="22"/>
          <w:szCs w:val="22"/>
        </w:rPr>
        <w:t xml:space="preserve"> smatra se izostanak s nastave za koji je roditelj unaprijed tražio i dobio odobrenje i to:</w:t>
      </w:r>
      <w:r w:rsidR="007375C7" w:rsidRPr="00E13FED">
        <w:rPr>
          <w:sz w:val="22"/>
          <w:szCs w:val="22"/>
        </w:rPr>
        <w:t xml:space="preserve"> </w:t>
      </w:r>
    </w:p>
    <w:p w:rsidR="00E13FED" w:rsidRDefault="007375C7" w:rsidP="00E13FED">
      <w:pPr>
        <w:pStyle w:val="Default"/>
        <w:spacing w:after="73"/>
        <w:ind w:left="1080"/>
        <w:rPr>
          <w:sz w:val="22"/>
          <w:szCs w:val="22"/>
        </w:rPr>
      </w:pPr>
      <w:r w:rsidRPr="007E2EAA">
        <w:rPr>
          <w:sz w:val="22"/>
          <w:szCs w:val="22"/>
        </w:rPr>
        <w:t xml:space="preserve">- u hitnim slučajevima usmeno od nastavnika za izostanak s njegova sata; </w:t>
      </w:r>
    </w:p>
    <w:p w:rsidR="007375C7" w:rsidRPr="007E2EAA" w:rsidRDefault="007375C7" w:rsidP="00E13FED">
      <w:pPr>
        <w:pStyle w:val="Default"/>
        <w:spacing w:after="73"/>
        <w:ind w:left="1080"/>
        <w:rPr>
          <w:sz w:val="22"/>
          <w:szCs w:val="22"/>
        </w:rPr>
      </w:pPr>
      <w:r w:rsidRPr="007E2EAA">
        <w:rPr>
          <w:sz w:val="22"/>
          <w:szCs w:val="22"/>
        </w:rPr>
        <w:t xml:space="preserve">- pisano od razrednika za izostanak do 3 radna dana, pisani zahtjev se podnosi najmanje 3 dana prije </w:t>
      </w:r>
      <w:r w:rsidR="00495723" w:rsidRPr="007E2EAA">
        <w:rPr>
          <w:sz w:val="22"/>
          <w:szCs w:val="22"/>
        </w:rPr>
        <w:t xml:space="preserve">dana </w:t>
      </w:r>
      <w:r w:rsidRPr="007E2EAA">
        <w:rPr>
          <w:sz w:val="22"/>
          <w:szCs w:val="22"/>
        </w:rPr>
        <w:t xml:space="preserve">izostanka; </w:t>
      </w:r>
    </w:p>
    <w:p w:rsidR="00495723" w:rsidRDefault="007375C7" w:rsidP="00495723">
      <w:pPr>
        <w:pStyle w:val="Default"/>
        <w:ind w:left="1080"/>
        <w:rPr>
          <w:sz w:val="22"/>
          <w:szCs w:val="22"/>
        </w:rPr>
      </w:pPr>
      <w:r w:rsidRPr="007E2EAA">
        <w:rPr>
          <w:sz w:val="22"/>
          <w:szCs w:val="22"/>
        </w:rPr>
        <w:t xml:space="preserve">- </w:t>
      </w:r>
      <w:r w:rsidR="00495723" w:rsidRPr="007E2EAA">
        <w:rPr>
          <w:sz w:val="22"/>
          <w:szCs w:val="22"/>
        </w:rPr>
        <w:t xml:space="preserve"> od </w:t>
      </w:r>
      <w:r w:rsidRPr="007E2EAA">
        <w:rPr>
          <w:sz w:val="22"/>
          <w:szCs w:val="22"/>
        </w:rPr>
        <w:t>ravnatelja za izostanak do 7 radnih dana</w:t>
      </w:r>
      <w:r w:rsidR="00495723" w:rsidRPr="007E2EAA">
        <w:rPr>
          <w:sz w:val="22"/>
          <w:szCs w:val="22"/>
        </w:rPr>
        <w:t>, pisan</w:t>
      </w:r>
      <w:r w:rsidR="00BF45D5">
        <w:rPr>
          <w:sz w:val="22"/>
          <w:szCs w:val="22"/>
        </w:rPr>
        <w:t>i zahtjev se podnosi najmanje 7</w:t>
      </w:r>
      <w:r w:rsidR="00495723" w:rsidRPr="007E2EAA">
        <w:rPr>
          <w:sz w:val="22"/>
          <w:szCs w:val="22"/>
        </w:rPr>
        <w:t xml:space="preserve"> dana prije dana izostanka; </w:t>
      </w:r>
    </w:p>
    <w:p w:rsidR="00495723" w:rsidRPr="007E2EAA" w:rsidRDefault="00495723" w:rsidP="00495723">
      <w:pPr>
        <w:pStyle w:val="Default"/>
        <w:ind w:left="1080"/>
        <w:rPr>
          <w:sz w:val="22"/>
          <w:szCs w:val="22"/>
        </w:rPr>
      </w:pPr>
      <w:r w:rsidRPr="007E2EAA">
        <w:rPr>
          <w:sz w:val="22"/>
          <w:szCs w:val="22"/>
        </w:rPr>
        <w:t xml:space="preserve"> - od </w:t>
      </w:r>
      <w:r w:rsidR="007375C7" w:rsidRPr="007E2EAA">
        <w:rPr>
          <w:sz w:val="22"/>
          <w:szCs w:val="22"/>
        </w:rPr>
        <w:t>nastavničkog vijeća za izostanak do 15 radnih dana</w:t>
      </w:r>
      <w:r w:rsidRPr="007E2EAA">
        <w:rPr>
          <w:sz w:val="22"/>
          <w:szCs w:val="22"/>
        </w:rPr>
        <w:t>, pisan</w:t>
      </w:r>
      <w:r w:rsidR="00BF45D5">
        <w:rPr>
          <w:sz w:val="22"/>
          <w:szCs w:val="22"/>
        </w:rPr>
        <w:t>i zahtjev se podnosi najmanje 15</w:t>
      </w:r>
      <w:r w:rsidRPr="007E2EAA">
        <w:rPr>
          <w:sz w:val="22"/>
          <w:szCs w:val="22"/>
        </w:rPr>
        <w:t xml:space="preserve"> dana prije dana izostanka. </w:t>
      </w:r>
    </w:p>
    <w:p w:rsidR="007E2EAA" w:rsidRPr="007E2EAA" w:rsidRDefault="00495723" w:rsidP="007E2EAA">
      <w:pPr>
        <w:pStyle w:val="Default"/>
        <w:ind w:left="708"/>
        <w:jc w:val="both"/>
        <w:rPr>
          <w:sz w:val="22"/>
          <w:szCs w:val="22"/>
        </w:rPr>
      </w:pPr>
      <w:r w:rsidRPr="007E2EAA">
        <w:rPr>
          <w:sz w:val="22"/>
          <w:szCs w:val="22"/>
        </w:rPr>
        <w:t xml:space="preserve">(4)  </w:t>
      </w:r>
      <w:r w:rsidR="007E2EAA" w:rsidRPr="007E2EAA">
        <w:rPr>
          <w:sz w:val="22"/>
          <w:szCs w:val="22"/>
        </w:rPr>
        <w:t xml:space="preserve">Tijekom školske godine roditelj može osobno (neposrednim dolaskom ili telefonom) ili </w:t>
      </w:r>
    </w:p>
    <w:p w:rsidR="00495723" w:rsidRDefault="007E2EAA" w:rsidP="007E2EAA">
      <w:pPr>
        <w:pStyle w:val="Default"/>
        <w:ind w:left="1098"/>
        <w:jc w:val="both"/>
        <w:rPr>
          <w:sz w:val="22"/>
          <w:szCs w:val="22"/>
        </w:rPr>
      </w:pPr>
      <w:r w:rsidRPr="007E2EAA">
        <w:rPr>
          <w:sz w:val="22"/>
          <w:szCs w:val="22"/>
        </w:rPr>
        <w:t>pisanim putem opravdati izostanak svog djeteta za koji nije dostavljena ispričnica iz stavka 2. ovoga članka u trajanju od najviše tri radna dana, koji ne mogu biti uzastopni.</w:t>
      </w:r>
    </w:p>
    <w:p w:rsidR="00A523BC" w:rsidRDefault="00A523BC" w:rsidP="00AE393E">
      <w:pPr>
        <w:pStyle w:val="Default"/>
        <w:jc w:val="both"/>
        <w:rPr>
          <w:sz w:val="22"/>
          <w:szCs w:val="22"/>
        </w:rPr>
      </w:pPr>
    </w:p>
    <w:p w:rsidR="00A523BC" w:rsidRDefault="00A523BC" w:rsidP="007E2EAA">
      <w:pPr>
        <w:pStyle w:val="Default"/>
        <w:ind w:left="1098"/>
        <w:jc w:val="both"/>
        <w:rPr>
          <w:sz w:val="22"/>
          <w:szCs w:val="22"/>
        </w:rPr>
      </w:pPr>
    </w:p>
    <w:p w:rsidR="00A523BC" w:rsidRPr="007E2EAA" w:rsidRDefault="00A523BC" w:rsidP="007E2EAA">
      <w:pPr>
        <w:pStyle w:val="Default"/>
        <w:ind w:left="109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Članak 2.</w:t>
      </w:r>
    </w:p>
    <w:p w:rsidR="007375C7" w:rsidRPr="007E2EAA" w:rsidRDefault="007375C7" w:rsidP="007E2EAA">
      <w:pPr>
        <w:pStyle w:val="Default"/>
        <w:ind w:left="1080"/>
        <w:jc w:val="both"/>
        <w:rPr>
          <w:sz w:val="22"/>
          <w:szCs w:val="22"/>
        </w:rPr>
      </w:pPr>
      <w:r w:rsidRPr="007E2EAA">
        <w:rPr>
          <w:sz w:val="22"/>
          <w:szCs w:val="22"/>
        </w:rPr>
        <w:t xml:space="preserve"> </w:t>
      </w:r>
    </w:p>
    <w:p w:rsidR="003F3E07" w:rsidRDefault="00017D40" w:rsidP="003F3E0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  <w:t>Članak 122. mijenja se i glasi:</w:t>
      </w:r>
    </w:p>
    <w:p w:rsidR="00017D40" w:rsidRPr="007E2EAA" w:rsidRDefault="00017D40" w:rsidP="003F3E07">
      <w:pPr>
        <w:pStyle w:val="BodyText"/>
        <w:rPr>
          <w:sz w:val="22"/>
          <w:szCs w:val="22"/>
        </w:rPr>
      </w:pPr>
    </w:p>
    <w:p w:rsidR="003F3E07" w:rsidRPr="007E2EAA" w:rsidRDefault="003F3E07" w:rsidP="003F3E07">
      <w:pPr>
        <w:pStyle w:val="BodyText"/>
        <w:jc w:val="center"/>
        <w:rPr>
          <w:b/>
          <w:bCs/>
          <w:i/>
          <w:iCs/>
          <w:sz w:val="20"/>
          <w:szCs w:val="20"/>
        </w:rPr>
      </w:pPr>
      <w:r w:rsidRPr="007E2EAA">
        <w:rPr>
          <w:b/>
          <w:bCs/>
          <w:i/>
          <w:iCs/>
          <w:sz w:val="20"/>
          <w:szCs w:val="20"/>
        </w:rPr>
        <w:t>IZVJEŠĆIVANJE O IZOSTANCIMA UČENIKA</w:t>
      </w:r>
    </w:p>
    <w:p w:rsidR="003F3E07" w:rsidRPr="007E2EAA" w:rsidRDefault="003F3E07" w:rsidP="003F3E07">
      <w:pPr>
        <w:pStyle w:val="BodyText"/>
        <w:jc w:val="center"/>
      </w:pPr>
    </w:p>
    <w:p w:rsidR="003F3E07" w:rsidRPr="007E2EAA" w:rsidRDefault="003F3E07" w:rsidP="003F3E07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7E2EAA">
        <w:rPr>
          <w:sz w:val="22"/>
          <w:szCs w:val="22"/>
        </w:rPr>
        <w:t>Ako učenik ne dolazi redovito na nastavu ili ne izvršava druge školske obveze, razrednik će najkasnije u roku od sedam dana zatražiti od roditelja objašnjenje o razlozima učenikovog neizvršavanja obveza.</w:t>
      </w:r>
    </w:p>
    <w:p w:rsidR="003F3E07" w:rsidRPr="007E2EAA" w:rsidRDefault="003F3E07" w:rsidP="003F3E07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7E2EAA">
        <w:rPr>
          <w:sz w:val="22"/>
          <w:szCs w:val="22"/>
        </w:rPr>
        <w:t>Pod neredovitim pohađanjem nastave smatra se neopravdani izostanak od tri radna dana neprekidno ili osam dana s prekidima tijekom mjeseca.</w:t>
      </w:r>
    </w:p>
    <w:p w:rsidR="00017D40" w:rsidRDefault="003F3E07" w:rsidP="00017D40">
      <w:pPr>
        <w:pStyle w:val="BodyText"/>
        <w:numPr>
          <w:ilvl w:val="0"/>
          <w:numId w:val="3"/>
        </w:numPr>
        <w:ind w:right="-113"/>
        <w:rPr>
          <w:sz w:val="22"/>
          <w:szCs w:val="22"/>
        </w:rPr>
      </w:pPr>
      <w:r w:rsidRPr="007E2EAA">
        <w:rPr>
          <w:sz w:val="22"/>
          <w:szCs w:val="22"/>
        </w:rPr>
        <w:t>R</w:t>
      </w:r>
      <w:r w:rsidR="00F9565F">
        <w:rPr>
          <w:sz w:val="22"/>
          <w:szCs w:val="22"/>
        </w:rPr>
        <w:t>oditelji su dužni obavijestiti š</w:t>
      </w:r>
      <w:r w:rsidRPr="007E2EAA">
        <w:rPr>
          <w:sz w:val="22"/>
          <w:szCs w:val="22"/>
        </w:rPr>
        <w:t>kolu o razlogu izostanka učenika najkasnije drugi dan nakon izostanka, te su duž</w:t>
      </w:r>
      <w:r w:rsidR="000333C5">
        <w:rPr>
          <w:sz w:val="22"/>
          <w:szCs w:val="22"/>
        </w:rPr>
        <w:t xml:space="preserve">ni opravdati izostanak učenika </w:t>
      </w:r>
      <w:r w:rsidR="007E2EAA" w:rsidRPr="007E2EAA">
        <w:rPr>
          <w:sz w:val="22"/>
          <w:szCs w:val="22"/>
        </w:rPr>
        <w:t>naj</w:t>
      </w:r>
      <w:r w:rsidR="00BF45D5">
        <w:rPr>
          <w:sz w:val="22"/>
          <w:szCs w:val="22"/>
        </w:rPr>
        <w:t>kasnije pet dana od dana povratka</w:t>
      </w:r>
      <w:r w:rsidRPr="007E2EAA">
        <w:rPr>
          <w:sz w:val="22"/>
          <w:szCs w:val="22"/>
        </w:rPr>
        <w:t xml:space="preserve"> učenika</w:t>
      </w:r>
      <w:r w:rsidR="00BF45D5">
        <w:rPr>
          <w:sz w:val="22"/>
          <w:szCs w:val="22"/>
        </w:rPr>
        <w:t xml:space="preserve"> na nastavu</w:t>
      </w:r>
      <w:r w:rsidRPr="007E2EAA">
        <w:rPr>
          <w:sz w:val="22"/>
          <w:szCs w:val="22"/>
        </w:rPr>
        <w:t>.</w:t>
      </w:r>
    </w:p>
    <w:p w:rsidR="00AE393E" w:rsidRDefault="00AE393E" w:rsidP="00AE393E">
      <w:pPr>
        <w:pStyle w:val="BodyText"/>
        <w:ind w:right="-113"/>
        <w:rPr>
          <w:sz w:val="22"/>
          <w:szCs w:val="22"/>
        </w:rPr>
      </w:pPr>
    </w:p>
    <w:p w:rsidR="00AE393E" w:rsidRPr="00AE393E" w:rsidRDefault="00AE393E" w:rsidP="00AE393E">
      <w:pPr>
        <w:pStyle w:val="BodyText"/>
        <w:ind w:right="-113"/>
        <w:rPr>
          <w:sz w:val="22"/>
          <w:szCs w:val="22"/>
        </w:rPr>
      </w:pPr>
    </w:p>
    <w:p w:rsidR="00017D40" w:rsidRDefault="00017D40" w:rsidP="00017D40">
      <w:pPr>
        <w:pStyle w:val="BodyText"/>
        <w:ind w:left="4248"/>
        <w:rPr>
          <w:sz w:val="22"/>
          <w:szCs w:val="22"/>
        </w:rPr>
      </w:pPr>
      <w:r>
        <w:rPr>
          <w:sz w:val="22"/>
          <w:szCs w:val="22"/>
        </w:rPr>
        <w:t>Članak  3.</w:t>
      </w:r>
    </w:p>
    <w:p w:rsidR="00017D40" w:rsidRDefault="00017D40" w:rsidP="00017D40">
      <w:pPr>
        <w:pStyle w:val="BodyText"/>
        <w:rPr>
          <w:sz w:val="22"/>
          <w:szCs w:val="22"/>
        </w:rPr>
      </w:pPr>
    </w:p>
    <w:p w:rsidR="00A71209" w:rsidRDefault="00017D40" w:rsidP="00A71209">
      <w:pPr>
        <w:pStyle w:val="BodyTex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A71209">
        <w:rPr>
          <w:sz w:val="22"/>
          <w:szCs w:val="22"/>
        </w:rPr>
        <w:t>U članaku 164. stavak 2. mijenja se i glasi:</w:t>
      </w:r>
    </w:p>
    <w:p w:rsidR="00A71209" w:rsidRDefault="00A71209" w:rsidP="00A71209">
      <w:pPr>
        <w:pStyle w:val="BodyText"/>
        <w:rPr>
          <w:sz w:val="22"/>
          <w:szCs w:val="22"/>
        </w:rPr>
      </w:pPr>
    </w:p>
    <w:p w:rsidR="00A71209" w:rsidRDefault="00A71209" w:rsidP="00AE393E">
      <w:pPr>
        <w:pStyle w:val="BodyTex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(2) Roditelji su dužni brinuti se za učenikovo redovito pohađanje nastave i izvršavanje </w:t>
      </w:r>
    </w:p>
    <w:p w:rsidR="00AE393E" w:rsidRDefault="00A71209" w:rsidP="00AE393E">
      <w:pPr>
        <w:pStyle w:val="BodyTex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učeničkih obveza, te su dužni obavijestiti razrednika o razlozima izostanka učenika i </w:t>
      </w:r>
    </w:p>
    <w:p w:rsidR="00A71209" w:rsidRDefault="00AE393E" w:rsidP="00AE393E">
      <w:pPr>
        <w:pStyle w:val="BodyTex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71209">
        <w:rPr>
          <w:sz w:val="22"/>
          <w:szCs w:val="22"/>
        </w:rPr>
        <w:t xml:space="preserve">opravdati izostanak učenika na način predviđen </w:t>
      </w:r>
      <w:r>
        <w:rPr>
          <w:sz w:val="22"/>
          <w:szCs w:val="22"/>
        </w:rPr>
        <w:t xml:space="preserve">člancima 121. i 122. </w:t>
      </w:r>
      <w:r w:rsidR="00FC7836">
        <w:rPr>
          <w:sz w:val="22"/>
          <w:szCs w:val="22"/>
        </w:rPr>
        <w:t>ovog s</w:t>
      </w:r>
      <w:r>
        <w:rPr>
          <w:sz w:val="22"/>
          <w:szCs w:val="22"/>
        </w:rPr>
        <w:t>tatuta.</w:t>
      </w:r>
    </w:p>
    <w:p w:rsidR="00A71209" w:rsidRDefault="00A71209" w:rsidP="00AE393E">
      <w:pPr>
        <w:pStyle w:val="BodyText"/>
        <w:rPr>
          <w:sz w:val="22"/>
          <w:szCs w:val="22"/>
        </w:rPr>
      </w:pPr>
    </w:p>
    <w:p w:rsidR="00A71209" w:rsidRDefault="00AE393E" w:rsidP="00017D4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4.</w:t>
      </w:r>
    </w:p>
    <w:p w:rsidR="00AE393E" w:rsidRDefault="00AE393E" w:rsidP="00017D40">
      <w:pPr>
        <w:pStyle w:val="BodyText"/>
        <w:rPr>
          <w:sz w:val="22"/>
          <w:szCs w:val="22"/>
        </w:rPr>
      </w:pPr>
    </w:p>
    <w:p w:rsidR="00017D40" w:rsidRDefault="00AE393E" w:rsidP="00017D4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017D40">
        <w:rPr>
          <w:sz w:val="22"/>
          <w:szCs w:val="22"/>
        </w:rPr>
        <w:t>U članaku 211. stavak 2. mijenja se i glasi:</w:t>
      </w:r>
    </w:p>
    <w:p w:rsidR="004365A1" w:rsidRDefault="004365A1" w:rsidP="00017D40">
      <w:pPr>
        <w:pStyle w:val="BodyText"/>
        <w:rPr>
          <w:sz w:val="22"/>
          <w:szCs w:val="22"/>
        </w:rPr>
      </w:pPr>
    </w:p>
    <w:p w:rsidR="004365A1" w:rsidRDefault="004365A1" w:rsidP="005F037C">
      <w:pPr>
        <w:pStyle w:val="BodyText"/>
        <w:ind w:firstLine="708"/>
        <w:jc w:val="left"/>
        <w:rPr>
          <w:sz w:val="22"/>
          <w:szCs w:val="22"/>
        </w:rPr>
      </w:pPr>
      <w:r w:rsidRPr="004365A1">
        <w:rPr>
          <w:sz w:val="22"/>
          <w:szCs w:val="22"/>
        </w:rPr>
        <w:t xml:space="preserve">(2) Stupanjem na snagu ovoga </w:t>
      </w:r>
      <w:r w:rsidR="00F9565F">
        <w:rPr>
          <w:sz w:val="22"/>
          <w:szCs w:val="22"/>
        </w:rPr>
        <w:t>Statuta prestaje važiti S</w:t>
      </w:r>
      <w:r w:rsidR="00A6135A">
        <w:rPr>
          <w:sz w:val="22"/>
          <w:szCs w:val="22"/>
        </w:rPr>
        <w:t>tatut š</w:t>
      </w:r>
      <w:r w:rsidRPr="004365A1">
        <w:rPr>
          <w:sz w:val="22"/>
          <w:szCs w:val="22"/>
        </w:rPr>
        <w:t>kole KLASA: 602-03/11-01/296;</w:t>
      </w:r>
    </w:p>
    <w:p w:rsidR="00BB000B" w:rsidRDefault="004365A1" w:rsidP="005F037C">
      <w:pPr>
        <w:pStyle w:val="BodyText"/>
        <w:ind w:firstLine="708"/>
        <w:jc w:val="left"/>
        <w:rPr>
          <w:sz w:val="22"/>
          <w:szCs w:val="22"/>
          <w:shd w:val="clear" w:color="auto" w:fill="FFFFFF" w:themeFill="background1"/>
        </w:rPr>
      </w:pPr>
      <w:r w:rsidRPr="004365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B000B">
        <w:rPr>
          <w:sz w:val="22"/>
          <w:szCs w:val="22"/>
        </w:rPr>
        <w:t xml:space="preserve">    </w:t>
      </w:r>
      <w:r w:rsidRPr="004365A1">
        <w:rPr>
          <w:sz w:val="22"/>
          <w:szCs w:val="22"/>
        </w:rPr>
        <w:t>URBROJ: 2198-1-68-01/12-01 od 27. travnja 2012. godine</w:t>
      </w:r>
      <w:r w:rsidRPr="004365A1">
        <w:rPr>
          <w:rFonts w:asciiTheme="minorHAnsi" w:hAnsiTheme="minorHAnsi" w:cstheme="minorHAnsi"/>
          <w:sz w:val="22"/>
          <w:szCs w:val="22"/>
        </w:rPr>
        <w:t xml:space="preserve"> </w:t>
      </w:r>
      <w:r w:rsidRPr="004365A1">
        <w:rPr>
          <w:sz w:val="22"/>
          <w:szCs w:val="22"/>
        </w:rPr>
        <w:t xml:space="preserve">i </w:t>
      </w:r>
      <w:r w:rsidR="00BB000B">
        <w:rPr>
          <w:sz w:val="22"/>
          <w:szCs w:val="22"/>
          <w:shd w:val="clear" w:color="auto" w:fill="FFFFFF" w:themeFill="background1"/>
        </w:rPr>
        <w:t xml:space="preserve">Statutarna odluka o </w:t>
      </w:r>
    </w:p>
    <w:p w:rsidR="00BB000B" w:rsidRDefault="00BB000B" w:rsidP="005F037C">
      <w:pPr>
        <w:pStyle w:val="BodyText"/>
        <w:ind w:firstLine="708"/>
        <w:jc w:val="left"/>
        <w:rPr>
          <w:sz w:val="22"/>
          <w:szCs w:val="22"/>
        </w:rPr>
      </w:pPr>
      <w:r>
        <w:rPr>
          <w:sz w:val="22"/>
          <w:szCs w:val="22"/>
          <w:shd w:val="clear" w:color="auto" w:fill="FFFFFF" w:themeFill="background1"/>
        </w:rPr>
        <w:t xml:space="preserve">      </w:t>
      </w:r>
      <w:r w:rsidR="004365A1" w:rsidRPr="004365A1">
        <w:rPr>
          <w:sz w:val="22"/>
          <w:szCs w:val="22"/>
          <w:shd w:val="clear" w:color="auto" w:fill="FFFFFF" w:themeFill="background1"/>
        </w:rPr>
        <w:t xml:space="preserve">izmjenama i dopunama Statuta </w:t>
      </w:r>
      <w:r w:rsidR="004365A1" w:rsidRPr="004365A1">
        <w:rPr>
          <w:sz w:val="22"/>
          <w:szCs w:val="22"/>
        </w:rPr>
        <w:t xml:space="preserve">Škole, </w:t>
      </w:r>
      <w:r w:rsidR="004365A1" w:rsidRPr="004365A1">
        <w:rPr>
          <w:caps/>
          <w:sz w:val="22"/>
          <w:szCs w:val="22"/>
        </w:rPr>
        <w:t>Klasa</w:t>
      </w:r>
      <w:r w:rsidR="004365A1" w:rsidRPr="004365A1">
        <w:rPr>
          <w:sz w:val="22"/>
          <w:szCs w:val="22"/>
        </w:rPr>
        <w:t xml:space="preserve">:602-03-01/12-01/114, </w:t>
      </w:r>
      <w:r w:rsidR="004365A1" w:rsidRPr="004365A1">
        <w:rPr>
          <w:caps/>
          <w:sz w:val="22"/>
          <w:szCs w:val="22"/>
        </w:rPr>
        <w:t>Urbroj</w:t>
      </w:r>
      <w:r w:rsidR="004365A1" w:rsidRPr="004365A1">
        <w:rPr>
          <w:sz w:val="22"/>
          <w:szCs w:val="22"/>
        </w:rPr>
        <w:t>:2198-1-</w:t>
      </w:r>
    </w:p>
    <w:p w:rsidR="00360F12" w:rsidRPr="00BB000B" w:rsidRDefault="00BB000B" w:rsidP="005F037C">
      <w:pPr>
        <w:pStyle w:val="BodyText"/>
        <w:ind w:firstLine="708"/>
        <w:jc w:val="left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</w:rPr>
        <w:t xml:space="preserve">      - </w:t>
      </w:r>
      <w:r w:rsidR="004365A1" w:rsidRPr="004365A1">
        <w:rPr>
          <w:sz w:val="22"/>
          <w:szCs w:val="22"/>
        </w:rPr>
        <w:t>68-01/12-01 od 30.</w:t>
      </w:r>
      <w:r w:rsidR="00AE393E">
        <w:rPr>
          <w:sz w:val="22"/>
          <w:szCs w:val="22"/>
        </w:rPr>
        <w:t xml:space="preserve"> </w:t>
      </w:r>
      <w:r w:rsidR="004365A1" w:rsidRPr="004365A1">
        <w:rPr>
          <w:sz w:val="22"/>
          <w:szCs w:val="22"/>
        </w:rPr>
        <w:t>siječnja 2013.</w:t>
      </w:r>
      <w:r>
        <w:rPr>
          <w:sz w:val="22"/>
          <w:szCs w:val="22"/>
        </w:rPr>
        <w:t xml:space="preserve"> godine.</w:t>
      </w:r>
    </w:p>
    <w:p w:rsidR="00360F12" w:rsidRDefault="00360F12" w:rsidP="005F037C">
      <w:pPr>
        <w:pStyle w:val="BodyText"/>
        <w:ind w:firstLine="708"/>
        <w:jc w:val="left"/>
        <w:rPr>
          <w:sz w:val="22"/>
          <w:szCs w:val="22"/>
        </w:rPr>
      </w:pPr>
    </w:p>
    <w:p w:rsidR="004365A1" w:rsidRDefault="004365A1" w:rsidP="004365A1">
      <w:pPr>
        <w:pStyle w:val="BodyText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Članak </w:t>
      </w:r>
      <w:r w:rsidR="0002495A">
        <w:rPr>
          <w:sz w:val="22"/>
          <w:szCs w:val="22"/>
        </w:rPr>
        <w:t>5</w:t>
      </w:r>
      <w:r>
        <w:rPr>
          <w:sz w:val="22"/>
          <w:szCs w:val="22"/>
        </w:rPr>
        <w:t>.</w:t>
      </w:r>
    </w:p>
    <w:p w:rsidR="004365A1" w:rsidRDefault="004365A1" w:rsidP="004365A1">
      <w:pPr>
        <w:pStyle w:val="BodyText"/>
        <w:numPr>
          <w:ilvl w:val="0"/>
          <w:numId w:val="5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Ova Statutarna odluka o izmjenama i dopunama Statuta stupa na snagu osmog (8) dana od dana </w:t>
      </w:r>
      <w:r w:rsidR="00684245">
        <w:rPr>
          <w:sz w:val="22"/>
          <w:szCs w:val="22"/>
        </w:rPr>
        <w:t>objave na oglasnoj ploči š</w:t>
      </w:r>
      <w:r>
        <w:rPr>
          <w:sz w:val="22"/>
          <w:szCs w:val="22"/>
        </w:rPr>
        <w:t>kole.</w:t>
      </w:r>
    </w:p>
    <w:p w:rsidR="004365A1" w:rsidRDefault="004365A1" w:rsidP="004365A1">
      <w:pPr>
        <w:pStyle w:val="BodyText"/>
        <w:ind w:left="1068"/>
        <w:jc w:val="left"/>
        <w:rPr>
          <w:sz w:val="22"/>
          <w:szCs w:val="22"/>
        </w:rPr>
      </w:pPr>
    </w:p>
    <w:p w:rsidR="004365A1" w:rsidRDefault="004365A1" w:rsidP="004365A1">
      <w:pPr>
        <w:pStyle w:val="BodyText"/>
        <w:ind w:left="1068"/>
        <w:jc w:val="left"/>
        <w:rPr>
          <w:sz w:val="22"/>
          <w:szCs w:val="22"/>
        </w:rPr>
      </w:pPr>
    </w:p>
    <w:p w:rsidR="004365A1" w:rsidRDefault="004365A1" w:rsidP="004365A1">
      <w:pPr>
        <w:pStyle w:val="BodyText"/>
        <w:ind w:left="1068"/>
        <w:jc w:val="left"/>
        <w:rPr>
          <w:sz w:val="22"/>
          <w:szCs w:val="22"/>
        </w:rPr>
      </w:pPr>
      <w:r>
        <w:rPr>
          <w:sz w:val="22"/>
          <w:szCs w:val="22"/>
        </w:rPr>
        <w:t>KLASA: 003-05-01/15-01/3</w:t>
      </w:r>
    </w:p>
    <w:p w:rsidR="004365A1" w:rsidRDefault="004365A1" w:rsidP="004365A1">
      <w:pPr>
        <w:pStyle w:val="BodyText"/>
        <w:ind w:left="1068"/>
        <w:jc w:val="left"/>
        <w:rPr>
          <w:sz w:val="22"/>
          <w:szCs w:val="22"/>
        </w:rPr>
      </w:pPr>
      <w:r>
        <w:rPr>
          <w:sz w:val="22"/>
          <w:szCs w:val="22"/>
        </w:rPr>
        <w:t>URBROJ: 2198-1-68-01-15-02</w:t>
      </w:r>
    </w:p>
    <w:p w:rsidR="004365A1" w:rsidRPr="004365A1" w:rsidRDefault="004365A1" w:rsidP="004365A1">
      <w:pPr>
        <w:pStyle w:val="BodyText"/>
        <w:ind w:left="1068"/>
        <w:jc w:val="left"/>
        <w:rPr>
          <w:sz w:val="22"/>
          <w:szCs w:val="22"/>
        </w:rPr>
      </w:pPr>
      <w:r>
        <w:rPr>
          <w:sz w:val="22"/>
          <w:szCs w:val="22"/>
        </w:rPr>
        <w:t>U Pagu, 4. studenog 2015.</w:t>
      </w:r>
    </w:p>
    <w:p w:rsidR="00017D40" w:rsidRPr="004365A1" w:rsidRDefault="00017D40" w:rsidP="004365A1">
      <w:pPr>
        <w:pStyle w:val="BodyText"/>
        <w:ind w:left="1080"/>
        <w:jc w:val="left"/>
        <w:rPr>
          <w:sz w:val="22"/>
          <w:szCs w:val="22"/>
        </w:rPr>
      </w:pPr>
    </w:p>
    <w:p w:rsidR="00017D40" w:rsidRDefault="00017D40" w:rsidP="00017D40">
      <w:pPr>
        <w:pStyle w:val="BodyText"/>
        <w:ind w:left="1080"/>
        <w:rPr>
          <w:sz w:val="22"/>
          <w:szCs w:val="22"/>
        </w:rPr>
      </w:pPr>
    </w:p>
    <w:p w:rsidR="004365A1" w:rsidRPr="004365A1" w:rsidRDefault="004365A1" w:rsidP="004365A1">
      <w:pPr>
        <w:pStyle w:val="BodyText"/>
        <w:jc w:val="right"/>
        <w:rPr>
          <w:sz w:val="22"/>
          <w:szCs w:val="22"/>
        </w:rPr>
      </w:pPr>
      <w:r w:rsidRPr="004365A1">
        <w:rPr>
          <w:sz w:val="22"/>
          <w:szCs w:val="22"/>
        </w:rPr>
        <w:t>PREDSJEDNIK ŠKOLSKOG  ODBORA</w:t>
      </w:r>
    </w:p>
    <w:p w:rsidR="004365A1" w:rsidRPr="004365A1" w:rsidRDefault="004365A1" w:rsidP="004365A1">
      <w:pPr>
        <w:pStyle w:val="BodyText"/>
        <w:jc w:val="center"/>
        <w:rPr>
          <w:sz w:val="22"/>
          <w:szCs w:val="22"/>
        </w:rPr>
      </w:pPr>
      <w:r w:rsidRPr="004365A1">
        <w:rPr>
          <w:sz w:val="22"/>
          <w:szCs w:val="22"/>
        </w:rPr>
        <w:t xml:space="preserve">                                                                                       </w:t>
      </w:r>
    </w:p>
    <w:p w:rsidR="004365A1" w:rsidRPr="004365A1" w:rsidRDefault="004365A1" w:rsidP="004365A1">
      <w:pPr>
        <w:pStyle w:val="BodyText"/>
        <w:jc w:val="center"/>
        <w:rPr>
          <w:sz w:val="22"/>
          <w:szCs w:val="22"/>
        </w:rPr>
      </w:pPr>
      <w:r w:rsidRPr="004365A1">
        <w:rPr>
          <w:sz w:val="22"/>
          <w:szCs w:val="22"/>
        </w:rPr>
        <w:t xml:space="preserve">                                                                                     </w:t>
      </w:r>
      <w:r w:rsidR="00046A96">
        <w:rPr>
          <w:sz w:val="22"/>
          <w:szCs w:val="22"/>
        </w:rPr>
        <w:t xml:space="preserve">           </w:t>
      </w:r>
      <w:r w:rsidR="00E20FC4">
        <w:rPr>
          <w:sz w:val="22"/>
          <w:szCs w:val="22"/>
        </w:rPr>
        <w:t xml:space="preserve"> </w:t>
      </w:r>
      <w:r w:rsidRPr="004365A1">
        <w:rPr>
          <w:sz w:val="22"/>
          <w:szCs w:val="22"/>
        </w:rPr>
        <w:t xml:space="preserve"> _______________________                                                                     </w:t>
      </w:r>
    </w:p>
    <w:p w:rsidR="004365A1" w:rsidRPr="004365A1" w:rsidRDefault="004365A1" w:rsidP="004365A1">
      <w:pPr>
        <w:pStyle w:val="BodyText"/>
        <w:jc w:val="right"/>
        <w:rPr>
          <w:sz w:val="22"/>
          <w:szCs w:val="22"/>
        </w:rPr>
      </w:pPr>
    </w:p>
    <w:p w:rsidR="004365A1" w:rsidRPr="004365A1" w:rsidRDefault="004365A1" w:rsidP="004365A1">
      <w:pPr>
        <w:pStyle w:val="BodyText"/>
        <w:rPr>
          <w:b/>
          <w:sz w:val="22"/>
          <w:szCs w:val="22"/>
        </w:rPr>
      </w:pPr>
      <w:r w:rsidRPr="004365A1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046A9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Pr="004365A1">
        <w:rPr>
          <w:b/>
          <w:sz w:val="22"/>
          <w:szCs w:val="22"/>
        </w:rPr>
        <w:t>Branko Tičić</w:t>
      </w:r>
    </w:p>
    <w:p w:rsidR="004365A1" w:rsidRPr="004365A1" w:rsidRDefault="004365A1" w:rsidP="004365A1">
      <w:pPr>
        <w:pStyle w:val="BodyText"/>
        <w:rPr>
          <w:b/>
          <w:sz w:val="22"/>
          <w:szCs w:val="22"/>
        </w:rPr>
      </w:pPr>
    </w:p>
    <w:p w:rsidR="004365A1" w:rsidRPr="004365A1" w:rsidRDefault="004365A1" w:rsidP="004365A1">
      <w:pPr>
        <w:pStyle w:val="BodyText"/>
        <w:jc w:val="right"/>
        <w:rPr>
          <w:sz w:val="22"/>
          <w:szCs w:val="22"/>
        </w:rPr>
      </w:pPr>
    </w:p>
    <w:p w:rsidR="004365A1" w:rsidRPr="004365A1" w:rsidRDefault="004365A1" w:rsidP="0036718D">
      <w:pPr>
        <w:pStyle w:val="BodyText"/>
        <w:ind w:left="567" w:right="283"/>
        <w:rPr>
          <w:sz w:val="22"/>
          <w:szCs w:val="22"/>
        </w:rPr>
      </w:pPr>
      <w:r>
        <w:rPr>
          <w:sz w:val="22"/>
          <w:szCs w:val="22"/>
        </w:rPr>
        <w:t>Ova statutarna</w:t>
      </w:r>
      <w:r w:rsidRPr="004365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odluka </w:t>
      </w:r>
      <w:r w:rsidRPr="004365A1">
        <w:rPr>
          <w:sz w:val="22"/>
          <w:szCs w:val="22"/>
        </w:rPr>
        <w:t>objavljen</w:t>
      </w:r>
      <w:r w:rsidR="00807C82">
        <w:rPr>
          <w:sz w:val="22"/>
          <w:szCs w:val="22"/>
        </w:rPr>
        <w:t>a</w:t>
      </w:r>
      <w:r w:rsidRPr="004365A1">
        <w:rPr>
          <w:sz w:val="22"/>
          <w:szCs w:val="22"/>
        </w:rPr>
        <w:t xml:space="preserve"> je na oglasnoj ploči Škole </w:t>
      </w:r>
      <w:r>
        <w:rPr>
          <w:sz w:val="22"/>
          <w:szCs w:val="22"/>
        </w:rPr>
        <w:t xml:space="preserve">_________ </w:t>
      </w:r>
      <w:r w:rsidRPr="004365A1">
        <w:rPr>
          <w:sz w:val="22"/>
          <w:szCs w:val="22"/>
        </w:rPr>
        <w:t>2015. godine, a stu</w:t>
      </w:r>
      <w:r>
        <w:rPr>
          <w:sz w:val="22"/>
          <w:szCs w:val="22"/>
        </w:rPr>
        <w:t>pila je na snagu ______________</w:t>
      </w:r>
      <w:r w:rsidRPr="004365A1">
        <w:rPr>
          <w:sz w:val="22"/>
          <w:szCs w:val="22"/>
        </w:rPr>
        <w:t xml:space="preserve"> 2015. godine.</w:t>
      </w:r>
    </w:p>
    <w:p w:rsidR="004365A1" w:rsidRPr="004365A1" w:rsidRDefault="004365A1" w:rsidP="004365A1">
      <w:pPr>
        <w:pStyle w:val="BodyText"/>
        <w:rPr>
          <w:sz w:val="22"/>
          <w:szCs w:val="22"/>
        </w:rPr>
      </w:pPr>
    </w:p>
    <w:p w:rsidR="004365A1" w:rsidRPr="004365A1" w:rsidRDefault="004365A1" w:rsidP="004365A1">
      <w:pPr>
        <w:pStyle w:val="BodyText"/>
        <w:rPr>
          <w:sz w:val="22"/>
          <w:szCs w:val="22"/>
        </w:rPr>
      </w:pPr>
    </w:p>
    <w:p w:rsidR="004365A1" w:rsidRPr="004365A1" w:rsidRDefault="004365A1" w:rsidP="004365A1">
      <w:pPr>
        <w:pStyle w:val="BodyText"/>
        <w:rPr>
          <w:sz w:val="22"/>
          <w:szCs w:val="22"/>
        </w:rPr>
      </w:pPr>
    </w:p>
    <w:p w:rsidR="004365A1" w:rsidRPr="004365A1" w:rsidRDefault="00C1151D" w:rsidP="004365A1">
      <w:pPr>
        <w:pStyle w:val="BodyText"/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365A1" w:rsidRPr="004365A1">
        <w:rPr>
          <w:sz w:val="22"/>
          <w:szCs w:val="22"/>
        </w:rPr>
        <w:t>RAVNATELJICA</w:t>
      </w:r>
    </w:p>
    <w:p w:rsidR="004365A1" w:rsidRPr="004365A1" w:rsidRDefault="004365A1" w:rsidP="004365A1">
      <w:pPr>
        <w:pStyle w:val="BodyText"/>
        <w:ind w:left="5760"/>
        <w:jc w:val="center"/>
        <w:rPr>
          <w:sz w:val="22"/>
          <w:szCs w:val="22"/>
        </w:rPr>
      </w:pPr>
    </w:p>
    <w:p w:rsidR="004365A1" w:rsidRPr="004365A1" w:rsidRDefault="004365A1" w:rsidP="004365A1">
      <w:pPr>
        <w:pStyle w:val="BodyText"/>
        <w:ind w:left="5760"/>
        <w:jc w:val="center"/>
        <w:rPr>
          <w:sz w:val="22"/>
          <w:szCs w:val="22"/>
        </w:rPr>
      </w:pPr>
    </w:p>
    <w:p w:rsidR="004365A1" w:rsidRPr="004365A1" w:rsidRDefault="004365A1" w:rsidP="00E20FC4">
      <w:pPr>
        <w:pStyle w:val="BodyText"/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C1151D">
        <w:rPr>
          <w:sz w:val="22"/>
          <w:szCs w:val="22"/>
        </w:rPr>
        <w:t xml:space="preserve">                                    </w:t>
      </w:r>
      <w:r w:rsidRPr="004365A1">
        <w:rPr>
          <w:sz w:val="22"/>
          <w:szCs w:val="22"/>
        </w:rPr>
        <w:t>___________________</w:t>
      </w:r>
      <w:r w:rsidR="00C1151D">
        <w:rPr>
          <w:sz w:val="22"/>
          <w:szCs w:val="22"/>
        </w:rPr>
        <w:t xml:space="preserve">_____   </w:t>
      </w:r>
    </w:p>
    <w:p w:rsidR="004365A1" w:rsidRPr="004365A1" w:rsidRDefault="004365A1" w:rsidP="004365A1">
      <w:pPr>
        <w:rPr>
          <w:rFonts w:ascii="Times New Roman" w:hAnsi="Times New Roman" w:cs="Times New Roman"/>
          <w:b/>
          <w:bCs/>
        </w:rPr>
      </w:pPr>
      <w:r w:rsidRPr="004365A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</w:t>
      </w:r>
      <w:r w:rsidR="00E20FC4">
        <w:rPr>
          <w:rFonts w:ascii="Times New Roman" w:hAnsi="Times New Roman" w:cs="Times New Roman"/>
          <w:b/>
          <w:bCs/>
        </w:rPr>
        <w:t xml:space="preserve">                           </w:t>
      </w:r>
      <w:r w:rsidR="00046A96">
        <w:rPr>
          <w:rFonts w:ascii="Times New Roman" w:hAnsi="Times New Roman" w:cs="Times New Roman"/>
          <w:b/>
          <w:bCs/>
        </w:rPr>
        <w:t xml:space="preserve">    </w:t>
      </w:r>
      <w:r w:rsidR="003E64A8">
        <w:rPr>
          <w:rFonts w:ascii="Times New Roman" w:hAnsi="Times New Roman" w:cs="Times New Roman"/>
          <w:b/>
          <w:bCs/>
        </w:rPr>
        <w:t xml:space="preserve"> </w:t>
      </w:r>
      <w:r w:rsidRPr="004365A1">
        <w:rPr>
          <w:rFonts w:ascii="Times New Roman" w:hAnsi="Times New Roman" w:cs="Times New Roman"/>
          <w:b/>
          <w:bCs/>
        </w:rPr>
        <w:t>Milena Čemeljić, prof.</w:t>
      </w:r>
    </w:p>
    <w:p w:rsidR="004365A1" w:rsidRPr="004365A1" w:rsidRDefault="004365A1" w:rsidP="004365A1"/>
    <w:p w:rsidR="00017D40" w:rsidRPr="004365A1" w:rsidRDefault="00017D40" w:rsidP="00017D40">
      <w:pPr>
        <w:pStyle w:val="BodyText"/>
        <w:ind w:left="1080"/>
        <w:rPr>
          <w:sz w:val="22"/>
          <w:szCs w:val="22"/>
        </w:rPr>
      </w:pPr>
    </w:p>
    <w:p w:rsidR="003F3E07" w:rsidRPr="004365A1" w:rsidRDefault="003F3E07">
      <w:pPr>
        <w:rPr>
          <w:rFonts w:ascii="Times New Roman" w:hAnsi="Times New Roman" w:cs="Times New Roman"/>
        </w:rPr>
      </w:pPr>
    </w:p>
    <w:sectPr w:rsidR="003F3E07" w:rsidRPr="004365A1" w:rsidSect="00E20FC4">
      <w:pgSz w:w="11907" w:h="16839" w:code="9"/>
      <w:pgMar w:top="1418" w:right="1418" w:bottom="1418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AB9"/>
    <w:multiLevelType w:val="hybridMultilevel"/>
    <w:tmpl w:val="320A0440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3E777A"/>
    <w:multiLevelType w:val="hybridMultilevel"/>
    <w:tmpl w:val="B922FF0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D7DD7"/>
    <w:multiLevelType w:val="hybridMultilevel"/>
    <w:tmpl w:val="FAB48CF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966D27"/>
    <w:multiLevelType w:val="hybridMultilevel"/>
    <w:tmpl w:val="702001B6"/>
    <w:lvl w:ilvl="0" w:tplc="5BCAEAD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A3753C"/>
    <w:multiLevelType w:val="hybridMultilevel"/>
    <w:tmpl w:val="A8B49A8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F3E07"/>
    <w:rsid w:val="00017D40"/>
    <w:rsid w:val="0002121C"/>
    <w:rsid w:val="00023945"/>
    <w:rsid w:val="0002495A"/>
    <w:rsid w:val="000333C5"/>
    <w:rsid w:val="00046A96"/>
    <w:rsid w:val="001A6290"/>
    <w:rsid w:val="001B7011"/>
    <w:rsid w:val="00360F12"/>
    <w:rsid w:val="0036718D"/>
    <w:rsid w:val="003E64A8"/>
    <w:rsid w:val="003F2E5B"/>
    <w:rsid w:val="003F3E07"/>
    <w:rsid w:val="004365A1"/>
    <w:rsid w:val="00495723"/>
    <w:rsid w:val="004B752C"/>
    <w:rsid w:val="00544B09"/>
    <w:rsid w:val="005F037C"/>
    <w:rsid w:val="00684245"/>
    <w:rsid w:val="006A3B13"/>
    <w:rsid w:val="007375C7"/>
    <w:rsid w:val="007604EB"/>
    <w:rsid w:val="007E2EAA"/>
    <w:rsid w:val="00807C82"/>
    <w:rsid w:val="00872687"/>
    <w:rsid w:val="008961F2"/>
    <w:rsid w:val="008B36D1"/>
    <w:rsid w:val="009065B5"/>
    <w:rsid w:val="009A52F5"/>
    <w:rsid w:val="009B1285"/>
    <w:rsid w:val="00A523BC"/>
    <w:rsid w:val="00A6135A"/>
    <w:rsid w:val="00A71209"/>
    <w:rsid w:val="00AE393E"/>
    <w:rsid w:val="00B044E1"/>
    <w:rsid w:val="00BB000B"/>
    <w:rsid w:val="00BF45D5"/>
    <w:rsid w:val="00C1151D"/>
    <w:rsid w:val="00CD2422"/>
    <w:rsid w:val="00D27078"/>
    <w:rsid w:val="00E13FED"/>
    <w:rsid w:val="00E20FC4"/>
    <w:rsid w:val="00F9565F"/>
    <w:rsid w:val="00FC049E"/>
    <w:rsid w:val="00FC7836"/>
    <w:rsid w:val="00FF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3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aliases w:val="  uvlaka 2, uvlaka 3,uvlaka 2,uvlaka 3"/>
    <w:basedOn w:val="Normal"/>
    <w:link w:val="BodyTextChar"/>
    <w:rsid w:val="003F3E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aliases w:val="  uvlaka 2 Char, uvlaka 3 Char,uvlaka 2 Char,uvlaka 3 Char"/>
    <w:basedOn w:val="DefaultParagraphFont"/>
    <w:link w:val="BodyText"/>
    <w:rsid w:val="003F3E0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F3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365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365A1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41FC-78EE-480D-909A-E3F7086F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cp:lastPrinted>2015-12-17T11:31:00Z</cp:lastPrinted>
  <dcterms:created xsi:type="dcterms:W3CDTF">2015-11-02T08:59:00Z</dcterms:created>
  <dcterms:modified xsi:type="dcterms:W3CDTF">2015-12-17T12:35:00Z</dcterms:modified>
</cp:coreProperties>
</file>